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D6157" w:rsidRDefault="00765F23" w:rsidP="00CD6157">
      <w:pPr>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CD6157">
        <w:rPr>
          <w:rFonts w:ascii="Times New Roman" w:hAnsi="Times New Roman" w:cs="Times New Roman"/>
          <w:sz w:val="24"/>
          <w:szCs w:val="24"/>
          <w:u w:val="single"/>
        </w:rPr>
        <w:br/>
      </w:r>
      <w:r w:rsidR="00CD6157" w:rsidRPr="0098240E">
        <w:rPr>
          <w:rFonts w:ascii="Times New Roman" w:hAnsi="Times New Roman" w:cs="Times New Roman"/>
          <w:sz w:val="24"/>
          <w:szCs w:val="24"/>
        </w:rPr>
        <w:t>Diese Haustüren schützen vor Einbruch</w:t>
      </w:r>
    </w:p>
    <w:p w:rsidR="00CD6157" w:rsidRPr="00CD6157" w:rsidRDefault="002C1B31" w:rsidP="00CD6157">
      <w:pPr>
        <w:spacing w:line="240" w:lineRule="auto"/>
        <w:jc w:val="both"/>
        <w:rPr>
          <w:rFonts w:ascii="Arial" w:hAnsi="Arial" w:cs="Arial"/>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CD6157"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sidR="00CD6157">
        <w:rPr>
          <w:rFonts w:ascii="Times New Roman" w:hAnsi="Times New Roman" w:cs="Times New Roman"/>
          <w:sz w:val="24"/>
          <w:szCs w:val="24"/>
        </w:rPr>
        <w:t>W</w:t>
      </w:r>
      <w:r w:rsidR="00CD6157" w:rsidRPr="0098240E">
        <w:rPr>
          <w:rFonts w:ascii="Times New Roman" w:hAnsi="Times New Roman" w:cs="Times New Roman"/>
          <w:sz w:val="24"/>
          <w:szCs w:val="24"/>
        </w:rPr>
        <w:t xml:space="preserve">orauf es bei der Auswahl einer </w:t>
      </w:r>
      <w:r w:rsidR="00CD6157">
        <w:rPr>
          <w:rFonts w:ascii="Times New Roman" w:hAnsi="Times New Roman" w:cs="Times New Roman"/>
          <w:sz w:val="24"/>
          <w:szCs w:val="24"/>
        </w:rPr>
        <w:t xml:space="preserve"> </w:t>
      </w:r>
      <w:r w:rsidR="00CD6157" w:rsidRPr="0098240E">
        <w:rPr>
          <w:rFonts w:ascii="Times New Roman" w:hAnsi="Times New Roman" w:cs="Times New Roman"/>
          <w:sz w:val="24"/>
          <w:szCs w:val="24"/>
        </w:rPr>
        <w:t>wirklich sicheren Haustür ankommt und wie diese zum Beispiel einen</w:t>
      </w:r>
      <w:r w:rsidR="00CD6157">
        <w:rPr>
          <w:rFonts w:ascii="Times New Roman" w:hAnsi="Times New Roman" w:cs="Times New Roman"/>
          <w:sz w:val="24"/>
          <w:szCs w:val="24"/>
        </w:rPr>
        <w:t xml:space="preserve"> entspannten Urlaub ermöglicht erfahren Sie im folgenden Text. </w:t>
      </w:r>
    </w:p>
    <w:p w:rsidR="00CD6157" w:rsidRPr="00CD6157" w:rsidRDefault="009C4197" w:rsidP="00CD6157">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CD6157"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CD6157">
        <w:rPr>
          <w:rFonts w:ascii="Times New Roman" w:hAnsi="Times New Roman" w:cs="Times New Roman"/>
          <w:sz w:val="24"/>
          <w:szCs w:val="24"/>
        </w:rPr>
        <w:t>. Außerdem ist</w:t>
      </w:r>
      <w:r w:rsidR="00CD6157" w:rsidRPr="0098240E">
        <w:rPr>
          <w:rFonts w:ascii="Times New Roman" w:hAnsi="Times New Roman" w:cs="Times New Roman"/>
          <w:sz w:val="24"/>
          <w:szCs w:val="24"/>
        </w:rPr>
        <w:t xml:space="preserve"> es wichtig, auf ein stabiles und nur schwer manipulierbares Türschloss zu achten, das gut in der Haustür vera</w:t>
      </w:r>
      <w:r w:rsidR="00CD6157">
        <w:rPr>
          <w:rFonts w:ascii="Times New Roman" w:hAnsi="Times New Roman" w:cs="Times New Roman"/>
          <w:sz w:val="24"/>
          <w:szCs w:val="24"/>
        </w:rPr>
        <w:t xml:space="preserve">nkert ist und nicht übersteht. </w:t>
      </w:r>
      <w:r w:rsidR="00CD6157" w:rsidRPr="0098240E">
        <w:rPr>
          <w:rFonts w:ascii="Times New Roman" w:hAnsi="Times New Roman" w:cs="Times New Roman"/>
          <w:sz w:val="24"/>
          <w:szCs w:val="24"/>
        </w:rPr>
        <w:t xml:space="preserve">Doch das alleine genügt noch nicht. Bandseitensicherungen aus massivem Metall – auch </w:t>
      </w:r>
      <w:proofErr w:type="spellStart"/>
      <w:r w:rsidR="00CD6157" w:rsidRPr="0098240E">
        <w:rPr>
          <w:rFonts w:ascii="Times New Roman" w:hAnsi="Times New Roman" w:cs="Times New Roman"/>
          <w:sz w:val="24"/>
          <w:szCs w:val="24"/>
        </w:rPr>
        <w:t>Hintergreifhaken</w:t>
      </w:r>
      <w:proofErr w:type="spellEnd"/>
      <w:r w:rsidR="00CD6157"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CD6157">
        <w:rPr>
          <w:rFonts w:ascii="Times New Roman" w:hAnsi="Times New Roman" w:cs="Times New Roman"/>
          <w:sz w:val="24"/>
          <w:szCs w:val="24"/>
        </w:rPr>
        <w:t xml:space="preserve">t Einbruchswerkzeugen schützt. </w:t>
      </w:r>
      <w:r w:rsidR="00CD6157"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CD6157">
        <w:rPr>
          <w:rFonts w:ascii="Times New Roman" w:hAnsi="Times New Roman" w:cs="Times New Roman"/>
          <w:sz w:val="24"/>
          <w:szCs w:val="24"/>
        </w:rPr>
        <w:t xml:space="preserve">. Zusätzlich könne das Glas mit </w:t>
      </w:r>
      <w:r w:rsidR="00CD6157"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CD6157">
        <w:rPr>
          <w:rFonts w:ascii="Times New Roman" w:hAnsi="Times New Roman" w:cs="Times New Roman"/>
          <w:sz w:val="24"/>
          <w:szCs w:val="24"/>
        </w:rPr>
        <w:t xml:space="preserve">g, desto sicherer die Haustür. </w:t>
      </w:r>
      <w:r w:rsidR="00CD6157"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CD6157">
        <w:rPr>
          <w:rFonts w:ascii="Times New Roman" w:hAnsi="Times New Roman" w:cs="Times New Roman"/>
          <w:sz w:val="24"/>
          <w:szCs w:val="24"/>
        </w:rPr>
        <w:t>.</w:t>
      </w:r>
    </w:p>
    <w:p w:rsidR="00CD6157" w:rsidRPr="00A9705C" w:rsidRDefault="00CD6157" w:rsidP="00CD6157">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D6157"/>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2016-10-13T10:35:00Z</dcterms:created>
  <dcterms:modified xsi:type="dcterms:W3CDTF">2016-10-13T10:35:00Z</dcterms:modified>
</cp:coreProperties>
</file>