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1378C4">
        <w:rPr>
          <w:rFonts w:ascii="Times New Roman" w:hAnsi="Times New Roman" w:cs="Times New Roman"/>
          <w:sz w:val="24"/>
          <w:szCs w:val="24"/>
          <w:u w:val="single"/>
        </w:rPr>
        <w:br/>
      </w:r>
      <w:r w:rsidR="001378C4" w:rsidRPr="005B0048">
        <w:rPr>
          <w:rFonts w:ascii="Times New Roman" w:hAnsi="Times New Roman" w:cs="Times New Roman"/>
          <w:sz w:val="24"/>
          <w:szCs w:val="24"/>
        </w:rPr>
        <w:t>Immer auf das Gütezeichen achten</w:t>
      </w:r>
    </w:p>
    <w:p w:rsidR="001378C4" w:rsidRDefault="009C4197" w:rsidP="001378C4">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1378C4"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1378C4" w:rsidRPr="005B0048">
        <w:rPr>
          <w:rFonts w:ascii="Times New Roman" w:hAnsi="Times New Roman" w:cs="Times New Roman"/>
          <w:sz w:val="24"/>
          <w:szCs w:val="24"/>
        </w:rPr>
        <w:t>LzM</w:t>
      </w:r>
      <w:proofErr w:type="spellEnd"/>
      <w:r w:rsidR="001378C4"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1378C4" w:rsidRPr="005B0048">
        <w:rPr>
          <w:rFonts w:ascii="Times New Roman" w:hAnsi="Times New Roman" w:cs="Times New Roman"/>
          <w:sz w:val="24"/>
          <w:szCs w:val="24"/>
        </w:rPr>
        <w:t>ift</w:t>
      </w:r>
      <w:proofErr w:type="spellEnd"/>
      <w:r w:rsidR="001378C4"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1378C4" w:rsidRDefault="001378C4" w:rsidP="001378C4">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378C4"/>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2016-10-13T12:57:00Z</dcterms:created>
  <dcterms:modified xsi:type="dcterms:W3CDTF">2016-10-13T12:57:00Z</dcterms:modified>
</cp:coreProperties>
</file>