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DF" w:rsidRDefault="00BC34CF" w:rsidP="00133BDF">
      <w:pPr>
        <w:rPr>
          <w:rFonts w:ascii="Arial" w:hAnsi="Arial" w:cs="Arial"/>
        </w:rPr>
      </w:pPr>
      <w:r w:rsidRPr="00425DC0">
        <w:rPr>
          <w:rFonts w:ascii="Arial" w:hAnsi="Arial" w:cs="Arial"/>
          <w:noProof/>
        </w:rPr>
        <w:drawing>
          <wp:inline distT="0" distB="0" distL="0" distR="0" wp14:anchorId="7E936B53" wp14:editId="78895559">
            <wp:extent cx="1143000" cy="306286"/>
            <wp:effectExtent l="19050" t="0" r="0" b="0"/>
            <wp:docPr id="1" name="Grafik 0" descr="Logo_rekord_4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kord_4C_CMY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36" cy="3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C73" w:rsidRDefault="00765F23" w:rsidP="009C21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5CEA">
        <w:rPr>
          <w:rFonts w:ascii="Times New Roman" w:hAnsi="Times New Roman" w:cs="Times New Roman"/>
          <w:sz w:val="24"/>
          <w:szCs w:val="24"/>
          <w:u w:val="single"/>
        </w:rPr>
        <w:t>Überschrift</w:t>
      </w:r>
      <w:r w:rsidR="00BC34CF" w:rsidRPr="004C5CE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94522" w:rsidRPr="00094522" w:rsidRDefault="00B4413F" w:rsidP="009C21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094522" w:rsidRPr="00094522">
        <w:rPr>
          <w:rFonts w:ascii="Times New Roman" w:hAnsi="Times New Roman" w:cs="Times New Roman"/>
          <w:b/>
          <w:sz w:val="24"/>
          <w:szCs w:val="24"/>
        </w:rPr>
        <w:t>ekord</w:t>
      </w:r>
      <w:r>
        <w:rPr>
          <w:rFonts w:ascii="Times New Roman" w:hAnsi="Times New Roman" w:cs="Times New Roman"/>
          <w:b/>
          <w:sz w:val="24"/>
          <w:szCs w:val="24"/>
        </w:rPr>
        <w:t>-fenster+türen</w:t>
      </w:r>
      <w:r w:rsidR="00094522" w:rsidRPr="00094522">
        <w:rPr>
          <w:rFonts w:ascii="Times New Roman" w:hAnsi="Times New Roman" w:cs="Times New Roman"/>
          <w:b/>
          <w:sz w:val="24"/>
          <w:szCs w:val="24"/>
        </w:rPr>
        <w:t xml:space="preserve"> spendet an Sternenbrücke </w:t>
      </w:r>
      <w:r>
        <w:rPr>
          <w:rFonts w:ascii="Times New Roman" w:hAnsi="Times New Roman" w:cs="Times New Roman"/>
          <w:b/>
          <w:sz w:val="24"/>
          <w:szCs w:val="24"/>
        </w:rPr>
        <w:t>e.V.</w:t>
      </w:r>
    </w:p>
    <w:p w:rsidR="00094522" w:rsidRDefault="009C4197" w:rsidP="00CE6BC1">
      <w:pPr>
        <w:jc w:val="both"/>
        <w:rPr>
          <w:rFonts w:ascii="Times New Roman" w:hAnsi="Times New Roman" w:cs="Times New Roman"/>
          <w:sz w:val="24"/>
        </w:rPr>
      </w:pPr>
      <w:r w:rsidRPr="004C5CEA">
        <w:rPr>
          <w:rFonts w:ascii="Times New Roman" w:hAnsi="Times New Roman" w:cs="Times New Roman"/>
          <w:sz w:val="24"/>
          <w:szCs w:val="24"/>
          <w:u w:val="single"/>
        </w:rPr>
        <w:t>Artikeltext:</w:t>
      </w:r>
      <w:r w:rsidR="00A9705C">
        <w:rPr>
          <w:rFonts w:ascii="Times New Roman" w:hAnsi="Times New Roman" w:cs="Times New Roman"/>
          <w:sz w:val="24"/>
          <w:szCs w:val="24"/>
          <w:u w:val="single"/>
        </w:rPr>
        <w:br/>
      </w:r>
      <w:r w:rsidR="00775EFC">
        <w:rPr>
          <w:rFonts w:ascii="Times New Roman" w:hAnsi="Times New Roman" w:cs="Times New Roman"/>
          <w:sz w:val="24"/>
        </w:rPr>
        <w:t>Sein</w:t>
      </w:r>
      <w:r w:rsidR="00094522">
        <w:rPr>
          <w:rFonts w:ascii="Times New Roman" w:hAnsi="Times New Roman" w:cs="Times New Roman"/>
          <w:sz w:val="24"/>
        </w:rPr>
        <w:t xml:space="preserve"> 100-jährige</w:t>
      </w:r>
      <w:r w:rsidR="00775EFC">
        <w:rPr>
          <w:rFonts w:ascii="Times New Roman" w:hAnsi="Times New Roman" w:cs="Times New Roman"/>
          <w:sz w:val="24"/>
        </w:rPr>
        <w:t>s</w:t>
      </w:r>
      <w:r w:rsidR="00094522">
        <w:rPr>
          <w:rFonts w:ascii="Times New Roman" w:hAnsi="Times New Roman" w:cs="Times New Roman"/>
          <w:sz w:val="24"/>
        </w:rPr>
        <w:t xml:space="preserve"> Firmenjubiläum nahm das Familienunternehmen rekord-fenster+türen zum Anlass für </w:t>
      </w:r>
      <w:r w:rsidR="0043077D">
        <w:rPr>
          <w:rFonts w:ascii="Times New Roman" w:hAnsi="Times New Roman" w:cs="Times New Roman"/>
          <w:sz w:val="24"/>
        </w:rPr>
        <w:t>den gemeinnützigen Verein</w:t>
      </w:r>
      <w:r w:rsidR="00094522">
        <w:rPr>
          <w:rFonts w:ascii="Times New Roman" w:hAnsi="Times New Roman" w:cs="Times New Roman"/>
          <w:sz w:val="24"/>
        </w:rPr>
        <w:t xml:space="preserve"> Sternenbrücke</w:t>
      </w:r>
      <w:r w:rsidR="0043077D">
        <w:rPr>
          <w:rFonts w:ascii="Times New Roman" w:hAnsi="Times New Roman" w:cs="Times New Roman"/>
          <w:sz w:val="24"/>
        </w:rPr>
        <w:t xml:space="preserve"> e.V. </w:t>
      </w:r>
      <w:r w:rsidR="00094522">
        <w:rPr>
          <w:rFonts w:ascii="Times New Roman" w:hAnsi="Times New Roman" w:cs="Times New Roman"/>
          <w:sz w:val="24"/>
        </w:rPr>
        <w:t>zu sammeln. Durch das Versprechen</w:t>
      </w:r>
      <w:r w:rsidR="0030479B">
        <w:rPr>
          <w:rFonts w:ascii="Times New Roman" w:hAnsi="Times New Roman" w:cs="Times New Roman"/>
          <w:sz w:val="24"/>
        </w:rPr>
        <w:t xml:space="preserve"> </w:t>
      </w:r>
      <w:r w:rsidR="00094522">
        <w:rPr>
          <w:rFonts w:ascii="Times New Roman" w:hAnsi="Times New Roman" w:cs="Times New Roman"/>
          <w:sz w:val="24"/>
        </w:rPr>
        <w:t>am diesjährigen „Tag der offenen Tür“</w:t>
      </w:r>
      <w:r w:rsidR="0030479B">
        <w:rPr>
          <w:rFonts w:ascii="Times New Roman" w:hAnsi="Times New Roman" w:cs="Times New Roman"/>
          <w:sz w:val="24"/>
        </w:rPr>
        <w:t xml:space="preserve"> am Werksstandort Dägeling</w:t>
      </w:r>
      <w:r w:rsidR="00094522">
        <w:rPr>
          <w:rFonts w:ascii="Times New Roman" w:hAnsi="Times New Roman" w:cs="Times New Roman"/>
          <w:sz w:val="24"/>
        </w:rPr>
        <w:t xml:space="preserve"> </w:t>
      </w:r>
      <w:r w:rsidR="0030479B">
        <w:rPr>
          <w:rFonts w:ascii="Times New Roman" w:hAnsi="Times New Roman" w:cs="Times New Roman"/>
          <w:sz w:val="24"/>
        </w:rPr>
        <w:t xml:space="preserve">für jeden Besucher </w:t>
      </w:r>
      <w:r w:rsidR="00094522">
        <w:rPr>
          <w:rFonts w:ascii="Times New Roman" w:hAnsi="Times New Roman" w:cs="Times New Roman"/>
          <w:sz w:val="24"/>
        </w:rPr>
        <w:t xml:space="preserve">100cent zu spenden, konnte eine vierstellige Summe </w:t>
      </w:r>
      <w:r w:rsidR="0030479B">
        <w:rPr>
          <w:rFonts w:ascii="Times New Roman" w:hAnsi="Times New Roman" w:cs="Times New Roman"/>
          <w:sz w:val="24"/>
        </w:rPr>
        <w:t xml:space="preserve">von 1.000 Euro </w:t>
      </w:r>
      <w:r w:rsidR="00775EFC">
        <w:rPr>
          <w:rFonts w:ascii="Times New Roman" w:hAnsi="Times New Roman" w:cs="Times New Roman"/>
          <w:sz w:val="24"/>
        </w:rPr>
        <w:t>realisiert werden</w:t>
      </w:r>
      <w:r w:rsidR="00094522">
        <w:rPr>
          <w:rFonts w:ascii="Times New Roman" w:hAnsi="Times New Roman" w:cs="Times New Roman"/>
          <w:sz w:val="24"/>
        </w:rPr>
        <w:t>.</w:t>
      </w:r>
      <w:r w:rsidR="0030479B">
        <w:rPr>
          <w:rFonts w:ascii="Times New Roman" w:hAnsi="Times New Roman" w:cs="Times New Roman"/>
          <w:sz w:val="24"/>
        </w:rPr>
        <w:t xml:space="preserve"> „Wir sind uns sicher, das Geld ist hier genau an der richtigen Stelle“, so Tulinius und übergab am letzten Freitag Peer Gent, dem Geschäftsführer der Sternenbrücke e.V., den obligatorischen Scheck.</w:t>
      </w:r>
    </w:p>
    <w:p w:rsidR="00094522" w:rsidRPr="009C216D" w:rsidRDefault="00775EFC" w:rsidP="00CE6BC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Das in </w:t>
      </w:r>
      <w:r w:rsidR="004C7D42">
        <w:rPr>
          <w:rFonts w:ascii="Times New Roman" w:hAnsi="Times New Roman" w:cs="Times New Roman"/>
          <w:sz w:val="24"/>
        </w:rPr>
        <w:t>vierter</w:t>
      </w:r>
      <w:r>
        <w:rPr>
          <w:rFonts w:ascii="Times New Roman" w:hAnsi="Times New Roman" w:cs="Times New Roman"/>
          <w:sz w:val="24"/>
        </w:rPr>
        <w:t xml:space="preserve"> Generation geführte Traditionsunternehmen </w:t>
      </w:r>
      <w:r w:rsidR="00B4413F">
        <w:rPr>
          <w:rFonts w:ascii="Times New Roman" w:hAnsi="Times New Roman" w:cs="Times New Roman"/>
          <w:sz w:val="24"/>
        </w:rPr>
        <w:t xml:space="preserve">fertigt seine Fenster und Haustüren aus Holz und Kunststoff in Deutschland (Dägeling bei Itzehoe) und vertreibt </w:t>
      </w:r>
      <w:r w:rsidR="00520B27" w:rsidRPr="00520B27">
        <w:rPr>
          <w:rFonts w:ascii="Times New Roman" w:hAnsi="Times New Roman" w:cs="Times New Roman"/>
          <w:sz w:val="24"/>
        </w:rPr>
        <w:t>diese über eigene Ausstellungen und Handelspartner im nord- und mitteldeutschen Raum.</w:t>
      </w:r>
    </w:p>
    <w:p w:rsidR="007F33CA" w:rsidRPr="007F33CA" w:rsidRDefault="004A1F4C" w:rsidP="00A970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CEA">
        <w:rPr>
          <w:rFonts w:ascii="Times New Roman" w:hAnsi="Times New Roman" w:cs="Times New Roman"/>
          <w:sz w:val="24"/>
          <w:szCs w:val="24"/>
          <w:u w:val="single"/>
        </w:rPr>
        <w:t>Anschrift:</w:t>
      </w:r>
      <w:r w:rsidR="00A9705C">
        <w:rPr>
          <w:rFonts w:ascii="Times New Roman" w:hAnsi="Times New Roman" w:cs="Times New Roman"/>
          <w:sz w:val="24"/>
          <w:szCs w:val="24"/>
          <w:u w:val="single"/>
        </w:rPr>
        <w:br/>
      </w:r>
      <w:r w:rsidR="007F33CA">
        <w:rPr>
          <w:rFonts w:ascii="Times New Roman" w:hAnsi="Times New Roman" w:cs="Times New Roman"/>
          <w:sz w:val="24"/>
          <w:szCs w:val="24"/>
        </w:rPr>
        <w:t>rek</w:t>
      </w:r>
      <w:r w:rsidR="00B4413F">
        <w:rPr>
          <w:rFonts w:ascii="Times New Roman" w:hAnsi="Times New Roman" w:cs="Times New Roman"/>
          <w:sz w:val="24"/>
          <w:szCs w:val="24"/>
        </w:rPr>
        <w:t>ord-fenster+türen GmbH &amp; Co. KG</w:t>
      </w:r>
      <w:r w:rsidR="007F33CA">
        <w:rPr>
          <w:rFonts w:ascii="Times New Roman" w:hAnsi="Times New Roman" w:cs="Times New Roman"/>
          <w:sz w:val="24"/>
          <w:szCs w:val="24"/>
        </w:rPr>
        <w:br/>
        <w:t>Itzehoer Straße 10</w:t>
      </w:r>
      <w:r w:rsidR="007F33CA">
        <w:rPr>
          <w:rFonts w:ascii="Times New Roman" w:hAnsi="Times New Roman" w:cs="Times New Roman"/>
          <w:sz w:val="24"/>
          <w:szCs w:val="24"/>
        </w:rPr>
        <w:br/>
        <w:t>25578 Dägeling</w:t>
      </w:r>
      <w:r w:rsidR="007F33CA">
        <w:rPr>
          <w:rFonts w:ascii="Times New Roman" w:hAnsi="Times New Roman" w:cs="Times New Roman"/>
          <w:sz w:val="24"/>
          <w:szCs w:val="24"/>
        </w:rPr>
        <w:br/>
        <w:t>Tel.: 0 48 21 / 84 00</w:t>
      </w:r>
      <w:bookmarkStart w:id="0" w:name="_GoBack"/>
      <w:bookmarkEnd w:id="0"/>
      <w:r w:rsidR="007F33CA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r w:rsidR="007F33CA" w:rsidRPr="007F33CA">
        <w:rPr>
          <w:rFonts w:ascii="Times New Roman" w:hAnsi="Times New Roman" w:cs="Times New Roman"/>
          <w:sz w:val="24"/>
          <w:szCs w:val="24"/>
        </w:rPr>
        <w:t>info@rekord.de</w:t>
      </w:r>
      <w:r w:rsidR="007F33CA">
        <w:rPr>
          <w:rFonts w:ascii="Times New Roman" w:hAnsi="Times New Roman" w:cs="Times New Roman"/>
          <w:sz w:val="24"/>
          <w:szCs w:val="24"/>
        </w:rPr>
        <w:br/>
        <w:t>www.rekord.de</w:t>
      </w:r>
    </w:p>
    <w:p w:rsidR="002909B0" w:rsidRPr="00AA5F8F" w:rsidRDefault="002909B0" w:rsidP="002909B0"/>
    <w:sectPr w:rsidR="002909B0" w:rsidRPr="00AA5F8F" w:rsidSect="00286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CF"/>
    <w:rsid w:val="00034C73"/>
    <w:rsid w:val="00094522"/>
    <w:rsid w:val="00127EC6"/>
    <w:rsid w:val="00133BDF"/>
    <w:rsid w:val="001B20E9"/>
    <w:rsid w:val="00240032"/>
    <w:rsid w:val="0024029F"/>
    <w:rsid w:val="00263433"/>
    <w:rsid w:val="00286635"/>
    <w:rsid w:val="002909B0"/>
    <w:rsid w:val="0029685C"/>
    <w:rsid w:val="002C1B31"/>
    <w:rsid w:val="0030479B"/>
    <w:rsid w:val="003374D9"/>
    <w:rsid w:val="003732A0"/>
    <w:rsid w:val="00375FF2"/>
    <w:rsid w:val="003A1193"/>
    <w:rsid w:val="00425DC0"/>
    <w:rsid w:val="004263B4"/>
    <w:rsid w:val="0043077D"/>
    <w:rsid w:val="00467FF1"/>
    <w:rsid w:val="00494F2F"/>
    <w:rsid w:val="004A1F4C"/>
    <w:rsid w:val="004A5E0D"/>
    <w:rsid w:val="004C5CEA"/>
    <w:rsid w:val="004C7D42"/>
    <w:rsid w:val="0050175C"/>
    <w:rsid w:val="00520B27"/>
    <w:rsid w:val="0056623D"/>
    <w:rsid w:val="00765F23"/>
    <w:rsid w:val="00775EFC"/>
    <w:rsid w:val="007F33CA"/>
    <w:rsid w:val="00817C89"/>
    <w:rsid w:val="008338DE"/>
    <w:rsid w:val="00872288"/>
    <w:rsid w:val="009628A0"/>
    <w:rsid w:val="00963D86"/>
    <w:rsid w:val="00964A64"/>
    <w:rsid w:val="00965629"/>
    <w:rsid w:val="009A7CD3"/>
    <w:rsid w:val="009B3CFC"/>
    <w:rsid w:val="009C216D"/>
    <w:rsid w:val="009C4197"/>
    <w:rsid w:val="009D35AD"/>
    <w:rsid w:val="00A11513"/>
    <w:rsid w:val="00A55728"/>
    <w:rsid w:val="00A9705C"/>
    <w:rsid w:val="00AD14DB"/>
    <w:rsid w:val="00B4413F"/>
    <w:rsid w:val="00BC34CF"/>
    <w:rsid w:val="00BF413C"/>
    <w:rsid w:val="00C531EE"/>
    <w:rsid w:val="00CE695B"/>
    <w:rsid w:val="00CE6BC1"/>
    <w:rsid w:val="00D30E31"/>
    <w:rsid w:val="00D65717"/>
    <w:rsid w:val="00DC7FC2"/>
    <w:rsid w:val="00E07987"/>
    <w:rsid w:val="00E45AF5"/>
    <w:rsid w:val="00ED2D7B"/>
    <w:rsid w:val="00ED79A4"/>
    <w:rsid w:val="00F3543A"/>
    <w:rsid w:val="00F659FE"/>
    <w:rsid w:val="00F9012A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lniehuus</dc:creator>
  <cp:lastModifiedBy>Geschke, Hans-Christian</cp:lastModifiedBy>
  <cp:revision>3</cp:revision>
  <dcterms:created xsi:type="dcterms:W3CDTF">2019-09-02T09:16:00Z</dcterms:created>
  <dcterms:modified xsi:type="dcterms:W3CDTF">2019-09-02T14:02:00Z</dcterms:modified>
</cp:coreProperties>
</file>